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1E" w:rsidRPr="002C7CF3" w:rsidRDefault="00E7271E" w:rsidP="00E7271E">
      <w:pPr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</w:pP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Крестины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состоялись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воскресенье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5 </w:t>
      </w:r>
      <w:proofErr w:type="gramStart"/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июня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церкви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Святой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Марии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Магдалины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королевском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поместье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Сандрингем</w:t>
      </w:r>
      <w:proofErr w:type="spellEnd"/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графство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Норфолк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).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На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церемонии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присутствовали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члены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королевской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семьи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включая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королеву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Великобритании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Елизавету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II,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а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также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родители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герцогини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Кембриджской</w:t>
      </w:r>
      <w:r w:rsidRPr="002C7CF3">
        <w:rPr>
          <w:rFonts w:ascii="Arabic Typesetting" w:hAnsi="Arabic Typesetting" w:cs="Arabic Typesetting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7271E" w:rsidRPr="002C7CF3" w:rsidRDefault="00E7271E" w:rsidP="00E7271E">
      <w:pPr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</w:pP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время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крестин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принцесса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Шарлотта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Елизавета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Диана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Кембриджская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была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одета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точно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такую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рубашку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как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старшая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дочь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королевы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Виктории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1841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году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нем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были</w:t>
      </w:r>
      <w:proofErr w:type="gramEnd"/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крещены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принц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Джордж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другие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члены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королевской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семьи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начиная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с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1841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года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>.</w:t>
      </w:r>
      <w:r w:rsidRPr="002C7CF3">
        <w:rPr>
          <w:rFonts w:ascii="Arabic Typesetting" w:hAnsi="Arabic Typesetting" w:cs="Arabic Typesetting"/>
          <w:color w:val="333333"/>
          <w:sz w:val="24"/>
          <w:szCs w:val="24"/>
        </w:rPr>
        <w:br/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Точную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копию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рубашки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ручной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работы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сшила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королевская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портниха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Анжела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Келли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специально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для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церемонии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2C7CF3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2C7CF3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2C7CF3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Старший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брат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двухмесячной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Шарлотты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Джордж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также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был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одет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согласно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традициям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Его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костюмчик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точь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точь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напоминал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одежду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его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отца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Уильяма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крестинах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Гарри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</w:p>
    <w:p w:rsidR="00E7271E" w:rsidRPr="002C7CF3" w:rsidRDefault="00E7271E" w:rsidP="00E7271E">
      <w:pPr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</w:pP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церемонии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крещения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присутствовали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королева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Елизавета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II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супруг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Филипп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Чарльз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супругой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Камиллой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родители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брат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сестра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герцогини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Кембриджской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Кэтрин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также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друзья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семьи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Хотя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церемония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была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закрытой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поклонники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королевской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четы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все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равно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собрались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чтобы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посмотреть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торжественное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событие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2C7CF3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</w:p>
    <w:p w:rsidR="00E7271E" w:rsidRPr="002C7CF3" w:rsidRDefault="00E7271E" w:rsidP="00E7271E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rFonts w:ascii="Arabic Typesetting" w:hAnsi="Arabic Typesetting" w:cs="Arabic Typesetting"/>
          <w:color w:val="000000"/>
        </w:rPr>
      </w:pPr>
      <w:r w:rsidRPr="002C7CF3">
        <w:rPr>
          <w:rFonts w:ascii="Cambria" w:hAnsi="Cambria" w:cs="Cambria"/>
          <w:color w:val="000000"/>
          <w:shd w:val="clear" w:color="auto" w:fill="FFFFFF"/>
        </w:rPr>
        <w:t>Крещение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провел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архиепископ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Кентерберийский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hd w:val="clear" w:color="auto" w:fill="FFFFFF"/>
        </w:rPr>
        <w:t>Джастин</w:t>
      </w:r>
      <w:proofErr w:type="spellEnd"/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hd w:val="clear" w:color="auto" w:fill="FFFFFF"/>
        </w:rPr>
        <w:t>Уэлби</w:t>
      </w:r>
      <w:proofErr w:type="spellEnd"/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hd w:val="clear" w:color="auto" w:fill="FFFFFF"/>
        </w:rPr>
        <w:t>Малышку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крестили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водой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из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реки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Иордан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чаше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виде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лилии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hd w:val="clear" w:color="auto" w:fill="FFFFFF"/>
        </w:rPr>
        <w:t>принадлежавшей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когда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>-</w:t>
      </w:r>
      <w:r w:rsidRPr="002C7CF3">
        <w:rPr>
          <w:rFonts w:ascii="Cambria" w:hAnsi="Cambria" w:cs="Cambria"/>
          <w:color w:val="000000"/>
          <w:shd w:val="clear" w:color="auto" w:fill="FFFFFF"/>
        </w:rPr>
        <w:t>то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королеве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Виктории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принцу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hd w:val="clear" w:color="auto" w:fill="FFFFFF"/>
        </w:rPr>
        <w:t>Альберту</w:t>
      </w:r>
      <w:r w:rsidRPr="002C7CF3">
        <w:rPr>
          <w:rFonts w:ascii="Arabic Typesetting" w:hAnsi="Arabic Typesetting" w:cs="Arabic Typesetting"/>
          <w:color w:val="000000"/>
          <w:shd w:val="clear" w:color="auto" w:fill="FFFFFF"/>
        </w:rPr>
        <w:t>.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</w:p>
    <w:p w:rsidR="00E7271E" w:rsidRPr="002C7CF3" w:rsidRDefault="00E7271E" w:rsidP="00E7271E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rFonts w:ascii="Arabic Typesetting" w:hAnsi="Arabic Typesetting" w:cs="Arabic Typesetting"/>
          <w:color w:val="000000"/>
        </w:rPr>
      </w:pPr>
      <w:r w:rsidRPr="002C7CF3">
        <w:rPr>
          <w:rFonts w:ascii="Cambria" w:hAnsi="Cambria" w:cs="Cambria"/>
          <w:color w:val="000000"/>
        </w:rPr>
        <w:t>Церемония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продлилась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порядка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получаса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после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чего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королевская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семья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гости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таинства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покинули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церковь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отправились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на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праздничный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ланч</w:t>
      </w:r>
      <w:r w:rsidRPr="002C7CF3">
        <w:rPr>
          <w:rFonts w:ascii="Arabic Typesetting" w:hAnsi="Arabic Typesetting" w:cs="Arabic Typesetting"/>
          <w:color w:val="000000"/>
        </w:rPr>
        <w:t xml:space="preserve">. </w:t>
      </w:r>
      <w:r w:rsidRPr="002C7CF3">
        <w:rPr>
          <w:rFonts w:ascii="Cambria" w:hAnsi="Cambria" w:cs="Cambria"/>
          <w:color w:val="000000"/>
        </w:rPr>
        <w:t>При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обряде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использовали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купель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в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которой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традиционно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крестят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детей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королевской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семьи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а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также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воду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специально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привезенную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из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реки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Иордан</w:t>
      </w:r>
      <w:r w:rsidRPr="002C7CF3">
        <w:rPr>
          <w:rFonts w:ascii="Arabic Typesetting" w:hAnsi="Arabic Typesetting" w:cs="Arabic Typesetting"/>
          <w:color w:val="000000"/>
        </w:rPr>
        <w:t xml:space="preserve">. </w:t>
      </w:r>
      <w:r w:rsidRPr="002C7CF3">
        <w:rPr>
          <w:rFonts w:ascii="Cambria" w:hAnsi="Cambria" w:cs="Cambria"/>
          <w:color w:val="000000"/>
        </w:rPr>
        <w:t>В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честь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крещения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Шарлотты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как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ее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рождения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монетный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двор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Британии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выпустил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специальные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памятные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монеты</w:t>
      </w:r>
      <w:r w:rsidRPr="002C7CF3">
        <w:rPr>
          <w:rFonts w:ascii="Arabic Typesetting" w:hAnsi="Arabic Typesetting" w:cs="Arabic Typesetting"/>
          <w:color w:val="000000"/>
        </w:rPr>
        <w:t>.</w:t>
      </w:r>
    </w:p>
    <w:p w:rsidR="00E7271E" w:rsidRPr="002C7CF3" w:rsidRDefault="00E7271E" w:rsidP="00E7271E">
      <w:pPr>
        <w:rPr>
          <w:rFonts w:ascii="Arabic Typesetting" w:hAnsi="Arabic Typesetting" w:cs="Arabic Typesetting"/>
          <w:sz w:val="24"/>
          <w:szCs w:val="24"/>
        </w:rPr>
      </w:pP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Церемония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крещения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Шарлотты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стала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совсем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традиционной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первых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прошла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храме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Сандрингеме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время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как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крещение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наследников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британского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трона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том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числе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принцев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Уильяма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Гарри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Джорджа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проходило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королевской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часовне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дворца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Сент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Джеймс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Лондоне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вторых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принцесса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Шарлотта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прошла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таинство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крещения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возрасте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двух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месяцев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хотя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обычно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церемония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совершается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после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исполнения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малышу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трех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месяцев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Такая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спешка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мнению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некоторых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источников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связана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желанием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Уильяма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успеть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окрестить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дочь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традиционного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летнего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праздника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королевы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Елизаветы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замке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Балморал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</w:p>
    <w:p w:rsidR="00E7271E" w:rsidRPr="002C7CF3" w:rsidRDefault="00E7271E" w:rsidP="00E7271E">
      <w:pPr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</w:pPr>
      <w:r w:rsidRPr="002C7CF3">
        <w:rPr>
          <w:rFonts w:ascii="Arabic Typesetting" w:hAnsi="Arabic Typesetting" w:cs="Arabic Typesetting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C7CF3">
        <w:rPr>
          <w:rFonts w:ascii="Arabic Typesetting" w:hAnsi="Arabic Typesetting" w:cs="Arabic Typesetting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Крестными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родителями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Шарлотты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стали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друзья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близкие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родителей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малышки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: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lastRenderedPageBreak/>
        <w:t>мисс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Софи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Картер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господин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Джеймс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Мид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господин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Адам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Миддлтон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достопочтенная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Лаура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Феллоуз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господин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Томас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Ван</w:t>
      </w:r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Страубензи</w:t>
      </w:r>
      <w:proofErr w:type="spellEnd"/>
      <w:r w:rsidRPr="002C7CF3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</w:p>
    <w:p w:rsidR="00E7271E" w:rsidRPr="002C7CF3" w:rsidRDefault="00E7271E" w:rsidP="00E7271E">
      <w:pPr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</w:pP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После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крестин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королевской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резиденции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в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Сандрингеме</w:t>
      </w:r>
      <w:proofErr w:type="spellEnd"/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состоялось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чаепитие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для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гостей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которые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присутствовали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на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крестинах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.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Сообщается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,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что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чаю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был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подан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еще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один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ярус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свадебного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торта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Уильяма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и</w:t>
      </w:r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C7CF3">
        <w:rPr>
          <w:rFonts w:ascii="Cambria" w:hAnsi="Cambria" w:cs="Cambria"/>
          <w:color w:val="333333"/>
          <w:sz w:val="24"/>
          <w:szCs w:val="24"/>
          <w:shd w:val="clear" w:color="auto" w:fill="FFFFFF"/>
        </w:rPr>
        <w:t>Кейт</w:t>
      </w:r>
      <w:proofErr w:type="spellEnd"/>
      <w:r w:rsidRPr="002C7CF3">
        <w:rPr>
          <w:rFonts w:ascii="Arabic Typesetting" w:hAnsi="Arabic Typesetting" w:cs="Arabic Typesetting"/>
          <w:color w:val="333333"/>
          <w:sz w:val="24"/>
          <w:szCs w:val="24"/>
          <w:shd w:val="clear" w:color="auto" w:fill="FFFFFF"/>
        </w:rPr>
        <w:t>.</w:t>
      </w:r>
      <w:r w:rsidRPr="002C7CF3">
        <w:rPr>
          <w:rFonts w:ascii="Arabic Typesetting" w:hAnsi="Arabic Typesetting" w:cs="Arabic Typesetting"/>
          <w:color w:val="333333"/>
          <w:sz w:val="24"/>
          <w:szCs w:val="24"/>
        </w:rPr>
        <w:br/>
      </w:r>
    </w:p>
    <w:p w:rsidR="00E7271E" w:rsidRPr="002C7CF3" w:rsidRDefault="00E7271E" w:rsidP="00E7271E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rFonts w:ascii="Arabic Typesetting" w:hAnsi="Arabic Typesetting" w:cs="Arabic Typesetting"/>
          <w:color w:val="000000"/>
        </w:rPr>
      </w:pPr>
      <w:r w:rsidRPr="002C7CF3">
        <w:rPr>
          <w:rFonts w:ascii="Cambria" w:hAnsi="Cambria" w:cs="Cambria"/>
          <w:color w:val="000000"/>
        </w:rPr>
        <w:t>Все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цветы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и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подарки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принесенные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к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церкви</w:t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отправят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в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детский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хоспис</w:t>
      </w:r>
      <w:r w:rsidRPr="002C7CF3">
        <w:rPr>
          <w:rFonts w:ascii="Arabic Typesetting" w:hAnsi="Arabic Typesetting" w:cs="Arabic Typesetting"/>
          <w:color w:val="000000"/>
        </w:rPr>
        <w:t> </w:t>
      </w:r>
      <w:proofErr w:type="spellStart"/>
      <w:r w:rsidRPr="002C7CF3">
        <w:rPr>
          <w:rFonts w:ascii="Arabic Typesetting" w:hAnsi="Arabic Typesetting" w:cs="Arabic Typesetting"/>
          <w:color w:val="000000"/>
        </w:rPr>
        <w:fldChar w:fldCharType="begin"/>
      </w:r>
      <w:r w:rsidRPr="002C7CF3">
        <w:rPr>
          <w:rFonts w:ascii="Arabic Typesetting" w:hAnsi="Arabic Typesetting" w:cs="Arabic Typesetting"/>
          <w:color w:val="000000"/>
        </w:rPr>
        <w:instrText xml:space="preserve"> HYPERLINK "http://ru.hellomagazine.com/monarkhi/britanskie-monarkhi/10413-keyt-middlton-tcvety-v-detskie-khospisy-priglashenie-na-krestiny-sharlotty-i-uimbldon.html" \t "_blank" </w:instrText>
      </w:r>
      <w:r w:rsidRPr="002C7CF3">
        <w:rPr>
          <w:rFonts w:ascii="Arabic Typesetting" w:hAnsi="Arabic Typesetting" w:cs="Arabic Typesetting"/>
          <w:color w:val="000000"/>
        </w:rPr>
        <w:fldChar w:fldCharType="separate"/>
      </w:r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>East</w:t>
      </w:r>
      <w:proofErr w:type="spellEnd"/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 xml:space="preserve"> </w:t>
      </w:r>
      <w:proofErr w:type="spellStart"/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>Anglia's</w:t>
      </w:r>
      <w:proofErr w:type="spellEnd"/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 xml:space="preserve"> </w:t>
      </w:r>
      <w:proofErr w:type="spellStart"/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>Children's</w:t>
      </w:r>
      <w:proofErr w:type="spellEnd"/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 xml:space="preserve"> </w:t>
      </w:r>
      <w:proofErr w:type="spellStart"/>
      <w:r w:rsidRPr="002C7CF3">
        <w:rPr>
          <w:rStyle w:val="a3"/>
          <w:rFonts w:ascii="Arabic Typesetting" w:hAnsi="Arabic Typesetting" w:cs="Arabic Typesetting"/>
          <w:b/>
          <w:bCs/>
          <w:color w:val="CC0000"/>
          <w:u w:val="none"/>
        </w:rPr>
        <w:t>Hospice</w:t>
      </w:r>
      <w:proofErr w:type="spellEnd"/>
      <w:r w:rsidRPr="002C7CF3">
        <w:rPr>
          <w:rFonts w:ascii="Arabic Typesetting" w:hAnsi="Arabic Typesetting" w:cs="Arabic Typesetting"/>
          <w:color w:val="000000"/>
        </w:rPr>
        <w:fldChar w:fldCharType="end"/>
      </w:r>
      <w:r w:rsidRPr="002C7CF3">
        <w:rPr>
          <w:rFonts w:ascii="Arabic Typesetting" w:hAnsi="Arabic Typesetting" w:cs="Arabic Typesetting"/>
          <w:color w:val="000000"/>
        </w:rPr>
        <w:t xml:space="preserve">, </w:t>
      </w:r>
      <w:r w:rsidRPr="002C7CF3">
        <w:rPr>
          <w:rFonts w:ascii="Cambria" w:hAnsi="Cambria" w:cs="Cambria"/>
          <w:color w:val="000000"/>
        </w:rPr>
        <w:t>который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r w:rsidRPr="002C7CF3">
        <w:rPr>
          <w:rFonts w:ascii="Cambria" w:hAnsi="Cambria" w:cs="Cambria"/>
          <w:color w:val="000000"/>
        </w:rPr>
        <w:t>патронирует</w:t>
      </w:r>
      <w:r w:rsidRPr="002C7CF3">
        <w:rPr>
          <w:rFonts w:ascii="Arabic Typesetting" w:hAnsi="Arabic Typesetting" w:cs="Arabic Typesetting"/>
          <w:color w:val="000000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</w:rPr>
        <w:t>Кейт</w:t>
      </w:r>
      <w:proofErr w:type="spellEnd"/>
      <w:r w:rsidRPr="002C7CF3">
        <w:rPr>
          <w:rFonts w:ascii="Arabic Typesetting" w:hAnsi="Arabic Typesetting" w:cs="Arabic Typesetting"/>
          <w:color w:val="000000"/>
        </w:rPr>
        <w:t xml:space="preserve"> </w:t>
      </w:r>
      <w:proofErr w:type="spellStart"/>
      <w:r w:rsidRPr="002C7CF3">
        <w:rPr>
          <w:rFonts w:ascii="Cambria" w:hAnsi="Cambria" w:cs="Cambria"/>
          <w:color w:val="000000"/>
        </w:rPr>
        <w:t>Миддлтон</w:t>
      </w:r>
      <w:proofErr w:type="spellEnd"/>
      <w:r w:rsidRPr="002C7CF3">
        <w:rPr>
          <w:rFonts w:ascii="Arabic Typesetting" w:hAnsi="Arabic Typesetting" w:cs="Arabic Typesetting"/>
          <w:color w:val="000000"/>
        </w:rPr>
        <w:t>.</w:t>
      </w:r>
    </w:p>
    <w:p w:rsidR="0089036F" w:rsidRDefault="0089036F">
      <w:bookmarkStart w:id="0" w:name="_GoBack"/>
      <w:bookmarkEnd w:id="0"/>
    </w:p>
    <w:sectPr w:rsidR="0089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F"/>
    <w:rsid w:val="0089036F"/>
    <w:rsid w:val="00E7271E"/>
    <w:rsid w:val="00F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2749-D079-41E6-A405-D6A7742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71E"/>
  </w:style>
  <w:style w:type="character" w:styleId="a3">
    <w:name w:val="Hyperlink"/>
    <w:basedOn w:val="a0"/>
    <w:uiPriority w:val="99"/>
    <w:semiHidden/>
    <w:unhideWhenUsed/>
    <w:rsid w:val="00E727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2015-07-06T16:23:00Z</dcterms:created>
  <dcterms:modified xsi:type="dcterms:W3CDTF">2015-07-06T16:24:00Z</dcterms:modified>
</cp:coreProperties>
</file>